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0" w:firstLineChars="150"/>
        <w:rPr>
          <w:rFonts w:hint="eastAsia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全国腹腔镜大会志愿者报名表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5"/>
        <w:gridCol w:w="2265"/>
        <w:gridCol w:w="233"/>
        <w:gridCol w:w="7"/>
        <w:gridCol w:w="670"/>
        <w:gridCol w:w="1002"/>
        <w:gridCol w:w="203"/>
        <w:gridCol w:w="1780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59" w:type="dxa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2503" w:type="dxa"/>
            <w:gridSpan w:val="3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3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班级</w:t>
            </w:r>
          </w:p>
        </w:tc>
        <w:tc>
          <w:tcPr>
            <w:tcW w:w="2931" w:type="dxa"/>
            <w:gridSpan w:val="3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4" w:type="dxa"/>
            <w:gridSpan w:val="2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505" w:type="dxa"/>
            <w:gridSpan w:val="3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gridSpan w:val="3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29" w:type="dxa"/>
            <w:gridSpan w:val="3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有无大型赛会服务工作经验</w:t>
            </w:r>
          </w:p>
        </w:tc>
        <w:tc>
          <w:tcPr>
            <w:tcW w:w="910" w:type="dxa"/>
            <w:gridSpan w:val="3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3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有无摄影经验</w:t>
            </w:r>
          </w:p>
        </w:tc>
        <w:tc>
          <w:tcPr>
            <w:tcW w:w="948" w:type="dxa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9" w:type="dxa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2270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5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身高</w:t>
            </w:r>
            <w:r>
              <w:rPr>
                <w:rFonts w:hint="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体重</w:t>
            </w:r>
          </w:p>
        </w:tc>
        <w:tc>
          <w:tcPr>
            <w:tcW w:w="2728" w:type="dxa"/>
            <w:gridSpan w:val="2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1359" w:type="dxa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简</w:t>
            </w:r>
          </w:p>
          <w:p>
            <w:pPr>
              <w:ind w:firstLine="280" w:firstLineChars="10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7113" w:type="dxa"/>
            <w:gridSpan w:val="9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</w:tbl>
    <w:p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联系人：张同学17853138399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846"/>
    <w:rsid w:val="004D65B1"/>
    <w:rsid w:val="007A1846"/>
    <w:rsid w:val="0AA74E63"/>
    <w:rsid w:val="28620BA3"/>
    <w:rsid w:val="52E829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1</Pages>
  <Words>21</Words>
  <Characters>122</Characters>
  <Lines>1</Lines>
  <Paragraphs>1</Paragraphs>
  <ScaleCrop>false</ScaleCrop>
  <LinksUpToDate>false</LinksUpToDate>
  <CharactersWithSpaces>142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2016-11-28T03:14:00Z</dcterms:created>
  <dc:creator>new</dc:creator>
  <cp:lastModifiedBy>sam</cp:lastModifiedBy>
  <dcterms:modified xsi:type="dcterms:W3CDTF">2016-11-28T05:38:26Z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